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A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74DC">
        <w:rPr>
          <w:rFonts w:ascii="Arial" w:hAnsi="Arial" w:cs="Arial"/>
          <w:b/>
          <w:sz w:val="24"/>
          <w:szCs w:val="24"/>
        </w:rPr>
        <w:t>Отчет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 деятельност</w:t>
      </w:r>
      <w:proofErr w:type="gramStart"/>
      <w:r w:rsidRPr="00D774DC">
        <w:rPr>
          <w:rFonts w:ascii="Arial" w:hAnsi="Arial" w:cs="Arial"/>
          <w:b/>
          <w:sz w:val="24"/>
          <w:szCs w:val="24"/>
        </w:rPr>
        <w:t>и ООО</w:t>
      </w:r>
      <w:proofErr w:type="gramEnd"/>
      <w:r w:rsidRPr="00D774DC">
        <w:rPr>
          <w:rFonts w:ascii="Arial" w:hAnsi="Arial" w:cs="Arial"/>
          <w:b/>
          <w:sz w:val="24"/>
          <w:szCs w:val="24"/>
        </w:rPr>
        <w:t xml:space="preserve"> «ФБ </w:t>
      </w:r>
      <w:proofErr w:type="spellStart"/>
      <w:r w:rsidRPr="00D774DC">
        <w:rPr>
          <w:rFonts w:ascii="Arial" w:hAnsi="Arial" w:cs="Arial"/>
          <w:b/>
          <w:sz w:val="24"/>
          <w:szCs w:val="24"/>
        </w:rPr>
        <w:t>Хоум</w:t>
      </w:r>
      <w:proofErr w:type="spellEnd"/>
      <w:r w:rsidRPr="00D774DC">
        <w:rPr>
          <w:rFonts w:ascii="Arial" w:hAnsi="Arial" w:cs="Arial"/>
          <w:b/>
          <w:sz w:val="24"/>
          <w:szCs w:val="24"/>
        </w:rPr>
        <w:t>-Сервис» по многоквартирным домам, расположенным по адресам: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74DC">
        <w:rPr>
          <w:rFonts w:ascii="Arial" w:hAnsi="Arial" w:cs="Arial"/>
          <w:b/>
          <w:sz w:val="24"/>
          <w:szCs w:val="24"/>
          <w:u w:val="single"/>
        </w:rPr>
        <w:t xml:space="preserve">ул. </w:t>
      </w:r>
      <w:proofErr w:type="spellStart"/>
      <w:r w:rsidR="008F3C34">
        <w:rPr>
          <w:rFonts w:ascii="Arial" w:hAnsi="Arial" w:cs="Arial"/>
          <w:b/>
          <w:sz w:val="24"/>
          <w:szCs w:val="24"/>
          <w:u w:val="single"/>
        </w:rPr>
        <w:t>Мяги</w:t>
      </w:r>
      <w:proofErr w:type="spellEnd"/>
      <w:r w:rsidR="008F3C34">
        <w:rPr>
          <w:rFonts w:ascii="Arial" w:hAnsi="Arial" w:cs="Arial"/>
          <w:b/>
          <w:sz w:val="24"/>
          <w:szCs w:val="24"/>
          <w:u w:val="single"/>
        </w:rPr>
        <w:t>, д. 24</w:t>
      </w:r>
      <w:proofErr w:type="gramStart"/>
      <w:r w:rsidR="008F3C34">
        <w:rPr>
          <w:rFonts w:ascii="Arial" w:hAnsi="Arial" w:cs="Arial"/>
          <w:b/>
          <w:sz w:val="24"/>
          <w:szCs w:val="24"/>
          <w:u w:val="single"/>
        </w:rPr>
        <w:t xml:space="preserve"> А</w:t>
      </w:r>
      <w:proofErr w:type="gramEnd"/>
    </w:p>
    <w:p w:rsidR="004C5E56" w:rsidRPr="00D774DC" w:rsidRDefault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за период: 01.01.2014 г.-31.12.2014 г.</w:t>
      </w:r>
    </w:p>
    <w:p w:rsidR="004C5E56" w:rsidRDefault="004C5E56">
      <w:pPr>
        <w:jc w:val="center"/>
        <w:rPr>
          <w:rFonts w:ascii="Arial" w:hAnsi="Arial" w:cs="Arial"/>
          <w:b/>
        </w:rPr>
      </w:pPr>
      <w:r w:rsidRPr="004C5E56">
        <w:rPr>
          <w:rFonts w:ascii="Arial" w:hAnsi="Arial" w:cs="Arial"/>
          <w:b/>
        </w:rPr>
        <w:t xml:space="preserve">Раздел </w:t>
      </w:r>
      <w:r w:rsidRPr="004C5E56">
        <w:rPr>
          <w:rFonts w:ascii="Arial" w:hAnsi="Arial" w:cs="Arial"/>
          <w:b/>
          <w:lang w:val="en-US"/>
        </w:rPr>
        <w:t>I</w:t>
      </w:r>
      <w:r w:rsidRPr="004C5E56">
        <w:rPr>
          <w:rFonts w:ascii="Arial" w:hAnsi="Arial" w:cs="Arial"/>
          <w:b/>
        </w:rPr>
        <w:t>.</w:t>
      </w:r>
      <w:r w:rsidRPr="004C5E56">
        <w:rPr>
          <w:rFonts w:ascii="Arial" w:hAnsi="Arial" w:cs="Arial"/>
        </w:rPr>
        <w:t xml:space="preserve"> </w:t>
      </w:r>
      <w:r w:rsidRPr="00D774DC">
        <w:rPr>
          <w:rFonts w:ascii="Arial" w:hAnsi="Arial" w:cs="Arial"/>
          <w:b/>
        </w:rPr>
        <w:t>Сведения о деятельности управляющей организации за отчетный период</w:t>
      </w:r>
    </w:p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движении денежных средств по многоквартирному дому за отчетный период</w:t>
      </w:r>
    </w:p>
    <w:tbl>
      <w:tblPr>
        <w:tblW w:w="6180" w:type="dxa"/>
        <w:tblInd w:w="103" w:type="dxa"/>
        <w:tblLook w:val="04A0" w:firstRow="1" w:lastRow="0" w:firstColumn="1" w:lastColumn="0" w:noHBand="0" w:noVBand="1"/>
      </w:tblPr>
      <w:tblGrid>
        <w:gridCol w:w="1480"/>
        <w:gridCol w:w="1303"/>
        <w:gridCol w:w="1080"/>
        <w:gridCol w:w="1062"/>
        <w:gridCol w:w="1360"/>
      </w:tblGrid>
      <w:tr w:rsidR="00D834BE" w:rsidRPr="00D834BE" w:rsidTr="00D834BE">
        <w:trPr>
          <w:trHeight w:val="13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средств 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 01.01.2014 года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Начислено в 2014 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Оплачено в 2014 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на01.01.2015 года нарастающим итогом</w:t>
            </w:r>
          </w:p>
        </w:tc>
      </w:tr>
      <w:tr w:rsidR="00D834BE" w:rsidRPr="00D834BE" w:rsidTr="00D834BE">
        <w:trPr>
          <w:trHeight w:val="6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жилых помещений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422408,63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1881451,00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1801359,18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502500,45</w:t>
            </w:r>
          </w:p>
        </w:tc>
      </w:tr>
      <w:tr w:rsidR="00D834BE" w:rsidRPr="00D834BE" w:rsidTr="00D834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350855,03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1714901,76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1672018,72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498735,49</w:t>
            </w:r>
          </w:p>
        </w:tc>
      </w:tr>
      <w:tr w:rsidR="00D834BE" w:rsidRPr="00D834BE" w:rsidTr="00D834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Э/Эн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532152,41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496745,74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834BE" w:rsidRPr="00D834BE" w:rsidTr="00D834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238104,55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187792,25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834BE" w:rsidRPr="00D834BE" w:rsidTr="00D834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4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Необх</w:t>
            </w:r>
            <w:proofErr w:type="gramStart"/>
            <w:r w:rsidRPr="00D834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D834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атраты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75599,73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71376,15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834BE" w:rsidRPr="00D834BE" w:rsidTr="00D834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103359,03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92304,14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834BE" w:rsidRPr="00D834BE" w:rsidTr="00D834BE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64781,66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60781,68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834BE" w:rsidRPr="00D834BE" w:rsidTr="00D834BE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4BE" w:rsidRPr="00D834BE" w:rsidRDefault="00D834BE" w:rsidP="00D83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773263,66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4610350,14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4382377,86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BE" w:rsidRPr="00D834BE" w:rsidRDefault="00D834BE" w:rsidP="00D8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83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1001235,94</w:t>
            </w:r>
          </w:p>
        </w:tc>
      </w:tr>
    </w:tbl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</w:p>
    <w:p w:rsidR="00622258" w:rsidRDefault="00622258" w:rsidP="0062225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</w:t>
      </w:r>
      <w:r w:rsidR="008F3C34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 xml:space="preserve"> оказанных услугах по содержанию общего имущества</w:t>
      </w:r>
    </w:p>
    <w:tbl>
      <w:tblPr>
        <w:tblpPr w:leftFromText="180" w:rightFromText="180" w:vertAnchor="text" w:tblpY="1"/>
        <w:tblOverlap w:val="never"/>
        <w:tblW w:w="3860" w:type="dxa"/>
        <w:tblInd w:w="98" w:type="dxa"/>
        <w:tblLook w:val="04A0" w:firstRow="1" w:lastRow="0" w:firstColumn="1" w:lastColumn="0" w:noHBand="0" w:noVBand="1"/>
      </w:tblPr>
      <w:tblGrid>
        <w:gridCol w:w="266"/>
        <w:gridCol w:w="2514"/>
        <w:gridCol w:w="1275"/>
      </w:tblGrid>
      <w:tr w:rsidR="008F3C34" w:rsidRPr="008F3C34" w:rsidTr="008F3C34">
        <w:trPr>
          <w:trHeight w:val="300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Вывоз ТБО; КГМ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110545,2</w:t>
            </w:r>
          </w:p>
        </w:tc>
      </w:tr>
      <w:tr w:rsidR="008F3C34" w:rsidRPr="008F3C34" w:rsidTr="008F3C34">
        <w:trPr>
          <w:trHeight w:val="46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содержание рабочих по обслуживанию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1094818,31</w:t>
            </w:r>
          </w:p>
        </w:tc>
      </w:tr>
      <w:tr w:rsidR="008F3C34" w:rsidRPr="008F3C34" w:rsidTr="008F3C34">
        <w:trPr>
          <w:trHeight w:val="30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Ручная уборка территории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130000</w:t>
            </w:r>
          </w:p>
        </w:tc>
      </w:tr>
      <w:tr w:rsidR="008F3C34" w:rsidRPr="008F3C34" w:rsidTr="008F3C34">
        <w:trPr>
          <w:trHeight w:val="45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Механизирова</w:t>
            </w:r>
            <w:r w:rsidR="001819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нная уборка территории </w:t>
            </w: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снега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2600</w:t>
            </w:r>
          </w:p>
        </w:tc>
      </w:tr>
      <w:tr w:rsidR="008F3C34" w:rsidRPr="008F3C34" w:rsidTr="008F3C34">
        <w:trPr>
          <w:trHeight w:val="45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 лифтов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96352,97</w:t>
            </w:r>
          </w:p>
        </w:tc>
      </w:tr>
      <w:tr w:rsidR="008F3C34" w:rsidRPr="008F3C34" w:rsidTr="008F3C34">
        <w:trPr>
          <w:trHeight w:val="30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299512,79</w:t>
            </w:r>
          </w:p>
        </w:tc>
      </w:tr>
      <w:tr w:rsidR="008F3C34" w:rsidRPr="008F3C34" w:rsidTr="008F3C34">
        <w:trPr>
          <w:trHeight w:val="30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Хоз</w:t>
            </w:r>
            <w:proofErr w:type="gramStart"/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ужды</w:t>
            </w:r>
            <w:proofErr w:type="spellEnd"/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канцтовары; ГСМ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35626,73</w:t>
            </w:r>
          </w:p>
        </w:tc>
      </w:tr>
      <w:tr w:rsidR="008F3C34" w:rsidRPr="008F3C34" w:rsidTr="008F3C34">
        <w:trPr>
          <w:trHeight w:val="43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Связь; </w:t>
            </w:r>
            <w:proofErr w:type="spellStart"/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</w:t>
            </w:r>
            <w:proofErr w:type="spellEnd"/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комп. программ, услуги банка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29164,26</w:t>
            </w:r>
          </w:p>
        </w:tc>
      </w:tr>
      <w:tr w:rsidR="008F3C34" w:rsidRPr="008F3C34" w:rsidTr="008F3C34">
        <w:trPr>
          <w:trHeight w:val="31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Затраты на </w:t>
            </w:r>
            <w:proofErr w:type="spellStart"/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аттест</w:t>
            </w:r>
            <w:proofErr w:type="spellEnd"/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персонала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2738,92</w:t>
            </w:r>
          </w:p>
        </w:tc>
      </w:tr>
      <w:tr w:rsidR="008F3C34" w:rsidRPr="008F3C34" w:rsidTr="008F3C34">
        <w:trPr>
          <w:trHeight w:val="315"/>
        </w:trPr>
        <w:tc>
          <w:tcPr>
            <w:tcW w:w="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C34" w:rsidRPr="008F3C34" w:rsidRDefault="008F3C34" w:rsidP="008F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3C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C34" w:rsidRPr="008F3C34" w:rsidRDefault="008F3C34" w:rsidP="008F3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F3C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C34" w:rsidRPr="008F3C34" w:rsidRDefault="008F3C34" w:rsidP="008F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3C34">
              <w:rPr>
                <w:rFonts w:ascii="Calibri" w:eastAsia="Times New Roman" w:hAnsi="Calibri" w:cs="Times New Roman"/>
                <w:color w:val="000000"/>
                <w:lang w:eastAsia="ru-RU"/>
              </w:rPr>
              <w:t>1801359,18</w:t>
            </w:r>
          </w:p>
        </w:tc>
      </w:tr>
    </w:tbl>
    <w:p w:rsidR="00622258" w:rsidRDefault="008F3C34" w:rsidP="0062225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622258" w:rsidRP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Pr="00622258" w:rsidRDefault="00622258" w:rsidP="00622258">
      <w:pPr>
        <w:tabs>
          <w:tab w:val="left" w:pos="8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22258" w:rsidRPr="0062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56"/>
    <w:rsid w:val="0013357A"/>
    <w:rsid w:val="00175486"/>
    <w:rsid w:val="00181906"/>
    <w:rsid w:val="00283C4A"/>
    <w:rsid w:val="004C5E56"/>
    <w:rsid w:val="00622258"/>
    <w:rsid w:val="006250EC"/>
    <w:rsid w:val="008F3C34"/>
    <w:rsid w:val="00AB6160"/>
    <w:rsid w:val="00D774DC"/>
    <w:rsid w:val="00D834BE"/>
    <w:rsid w:val="00E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Зоткина</dc:creator>
  <cp:lastModifiedBy>Елена Коркина</cp:lastModifiedBy>
  <cp:revision>2</cp:revision>
  <cp:lastPrinted>2015-04-02T12:45:00Z</cp:lastPrinted>
  <dcterms:created xsi:type="dcterms:W3CDTF">2015-04-02T13:01:00Z</dcterms:created>
  <dcterms:modified xsi:type="dcterms:W3CDTF">2015-04-02T13:01:00Z</dcterms:modified>
</cp:coreProperties>
</file>