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126" w:rsidRPr="004A1E8E" w:rsidRDefault="004A1E8E" w:rsidP="004A1E8E">
      <w:pPr>
        <w:jc w:val="both"/>
        <w:rPr>
          <w:rFonts w:ascii="Times New Roman" w:hAnsi="Times New Roman" w:cs="Times New Roman"/>
          <w:sz w:val="28"/>
          <w:szCs w:val="28"/>
        </w:rPr>
      </w:pPr>
      <w:r w:rsidRPr="004A1E8E">
        <w:rPr>
          <w:rFonts w:ascii="Times New Roman" w:hAnsi="Times New Roman" w:cs="Times New Roman"/>
          <w:sz w:val="28"/>
          <w:szCs w:val="28"/>
        </w:rPr>
        <w:t xml:space="preserve">В 2014 году договоры управления многоквартирными домами с ООО «ФБ </w:t>
      </w:r>
      <w:proofErr w:type="spellStart"/>
      <w:r w:rsidRPr="004A1E8E">
        <w:rPr>
          <w:rFonts w:ascii="Times New Roman" w:hAnsi="Times New Roman" w:cs="Times New Roman"/>
          <w:sz w:val="28"/>
          <w:szCs w:val="28"/>
        </w:rPr>
        <w:t>Хоум</w:t>
      </w:r>
      <w:proofErr w:type="spellEnd"/>
      <w:r w:rsidRPr="004A1E8E">
        <w:rPr>
          <w:rFonts w:ascii="Times New Roman" w:hAnsi="Times New Roman" w:cs="Times New Roman"/>
          <w:sz w:val="28"/>
          <w:szCs w:val="28"/>
        </w:rPr>
        <w:t>-Сервис» не расторгались.</w:t>
      </w:r>
      <w:bookmarkStart w:id="0" w:name="_GoBack"/>
      <w:bookmarkEnd w:id="0"/>
    </w:p>
    <w:sectPr w:rsidR="00F16126" w:rsidRPr="004A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CC"/>
    <w:rsid w:val="004A1E8E"/>
    <w:rsid w:val="007566CC"/>
    <w:rsid w:val="00F1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3</cp:revision>
  <dcterms:created xsi:type="dcterms:W3CDTF">2015-03-30T09:29:00Z</dcterms:created>
  <dcterms:modified xsi:type="dcterms:W3CDTF">2015-03-30T09:32:00Z</dcterms:modified>
</cp:coreProperties>
</file>